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关于研究进展报告延迟递交说明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致中山大学孙逸仙纪念医院</w:t>
      </w:r>
      <w:r>
        <w:rPr>
          <w:rFonts w:hint="eastAsia"/>
          <w:sz w:val="24"/>
          <w:szCs w:val="24"/>
          <w:lang w:val="en-US" w:eastAsia="zh-CN"/>
        </w:rPr>
        <w:t>深汕中心医院</w:t>
      </w:r>
      <w:bookmarkStart w:id="0" w:name="_GoBack"/>
      <w:bookmarkEnd w:id="0"/>
      <w:r>
        <w:rPr>
          <w:rFonts w:hint="eastAsia"/>
          <w:sz w:val="24"/>
          <w:szCs w:val="24"/>
        </w:rPr>
        <w:t>医学</w:t>
      </w:r>
      <w:r>
        <w:rPr>
          <w:sz w:val="24"/>
          <w:szCs w:val="24"/>
        </w:rPr>
        <w:t>伦理委员会</w:t>
      </w:r>
      <w:r>
        <w:rPr>
          <w:rFonts w:hint="eastAsia"/>
          <w:sz w:val="24"/>
          <w:szCs w:val="24"/>
        </w:rPr>
        <w:t>：</w:t>
      </w:r>
    </w:p>
    <w:p>
      <w:pPr>
        <w:spacing w:line="48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由×××</w:t>
      </w:r>
      <w:r>
        <w:rPr>
          <w:rFonts w:hint="eastAsia"/>
          <w:color w:val="FF0000"/>
          <w:szCs w:val="21"/>
        </w:rPr>
        <w:t>（项目负责人）</w:t>
      </w:r>
      <w:r>
        <w:rPr>
          <w:rFonts w:hint="eastAsia"/>
          <w:sz w:val="24"/>
          <w:szCs w:val="24"/>
        </w:rPr>
        <w:t>申请的“</w:t>
      </w:r>
      <w:r>
        <w:rPr>
          <w:sz w:val="24"/>
          <w:szCs w:val="24"/>
        </w:rPr>
        <w:t>×××××××××××××××××××××</w:t>
      </w:r>
      <w:r>
        <w:rPr>
          <w:rFonts w:hint="eastAsia"/>
          <w:color w:val="FF0000"/>
          <w:szCs w:val="21"/>
        </w:rPr>
        <w:t>（项目名称）</w:t>
      </w:r>
      <w:r>
        <w:rPr>
          <w:rFonts w:hint="eastAsia"/>
          <w:sz w:val="24"/>
          <w:szCs w:val="24"/>
        </w:rPr>
        <w:t>”，已经获得我院伦理委员会审批，批件有效期至</w:t>
      </w:r>
      <w:r>
        <w:rPr>
          <w:sz w:val="24"/>
          <w:szCs w:val="24"/>
        </w:rPr>
        <w:t>×年×月×日</w:t>
      </w:r>
      <w:r>
        <w:rPr>
          <w:rFonts w:hint="eastAsia"/>
          <w:sz w:val="24"/>
          <w:szCs w:val="24"/>
        </w:rPr>
        <w:t>，因</w:t>
      </w:r>
      <w:r>
        <w:rPr>
          <w:sz w:val="24"/>
          <w:szCs w:val="24"/>
        </w:rPr>
        <w:t>×××××××××××××××原因导致本项目研究进展报告未及时递交</w:t>
      </w:r>
      <w:r>
        <w:rPr>
          <w:rFonts w:hint="eastAsia"/>
          <w:sz w:val="24"/>
          <w:szCs w:val="24"/>
        </w:rPr>
        <w:t>，在此</w:t>
      </w:r>
      <w:r>
        <w:rPr>
          <w:sz w:val="24"/>
          <w:szCs w:val="24"/>
        </w:rPr>
        <w:t>期间</w:t>
      </w:r>
      <w:r>
        <w:rPr>
          <w:rFonts w:hint="eastAsia"/>
          <w:sz w:val="24"/>
          <w:szCs w:val="24"/>
        </w:rPr>
        <w:t>，本项目</w:t>
      </w:r>
      <w:r>
        <w:rPr>
          <w:sz w:val="24"/>
          <w:szCs w:val="24"/>
        </w:rPr>
        <w:t>有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无新入组病例</w:t>
      </w:r>
      <w:r>
        <w:rPr>
          <w:rFonts w:hint="eastAsia"/>
          <w:color w:val="FF0000"/>
          <w:szCs w:val="21"/>
        </w:rPr>
        <w:t>（有请说明情况）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有</w:t>
      </w:r>
      <w:r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无发生严重不良事件</w:t>
      </w:r>
      <w:r>
        <w:rPr>
          <w:rFonts w:hint="eastAsia"/>
          <w:color w:val="FF0000"/>
          <w:szCs w:val="21"/>
        </w:rPr>
        <w:t>（有请说明情况），</w:t>
      </w:r>
      <w:r>
        <w:rPr>
          <w:rFonts w:hint="eastAsia"/>
          <w:sz w:val="24"/>
          <w:szCs w:val="24"/>
        </w:rPr>
        <w:t>有/无发生方案违背</w:t>
      </w:r>
      <w:r>
        <w:rPr>
          <w:rFonts w:hint="eastAsia"/>
          <w:color w:val="FF0000"/>
          <w:szCs w:val="21"/>
        </w:rPr>
        <w:t>（有请说明情况）</w:t>
      </w:r>
      <w:r>
        <w:rPr>
          <w:rFonts w:hint="eastAsia"/>
          <w:sz w:val="24"/>
          <w:szCs w:val="24"/>
        </w:rPr>
        <w:t>等。特此说明！</w:t>
      </w:r>
    </w:p>
    <w:p>
      <w:pPr>
        <w:spacing w:line="480" w:lineRule="auto"/>
        <w:ind w:firstLine="480" w:firstLineChars="200"/>
        <w:rPr>
          <w:sz w:val="24"/>
          <w:szCs w:val="24"/>
        </w:rPr>
      </w:pPr>
    </w:p>
    <w:p>
      <w:pPr>
        <w:spacing w:line="480" w:lineRule="auto"/>
        <w:ind w:firstLine="480" w:firstLineChars="200"/>
        <w:rPr>
          <w:sz w:val="24"/>
          <w:szCs w:val="24"/>
        </w:rPr>
      </w:pPr>
    </w:p>
    <w:p>
      <w:pPr>
        <w:spacing w:line="480" w:lineRule="auto"/>
        <w:ind w:right="960"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项目负责人签字：</w:t>
      </w:r>
    </w:p>
    <w:p>
      <w:pPr>
        <w:spacing w:line="480" w:lineRule="auto"/>
        <w:ind w:right="960"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5A5403"/>
    <w:rsid w:val="00447BA0"/>
    <w:rsid w:val="00552E00"/>
    <w:rsid w:val="005A5403"/>
    <w:rsid w:val="0084552F"/>
    <w:rsid w:val="00917837"/>
    <w:rsid w:val="00D12ABE"/>
    <w:rsid w:val="00DA46FA"/>
    <w:rsid w:val="00DF63B3"/>
    <w:rsid w:val="00E27C7F"/>
    <w:rsid w:val="2CB6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Lines>1</Lines>
  <Paragraphs>1</Paragraphs>
  <TotalTime>27</TotalTime>
  <ScaleCrop>false</ScaleCrop>
  <LinksUpToDate>false</LinksUpToDate>
  <CharactersWithSpaces>226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2021-11-17T00:56:00Z</dcterms:created>
  <dc:creator>Admin</dc:creator>
  <cp:lastModifiedBy>Administrator</cp:lastModifiedBy>
  <dcterms:modified xsi:type="dcterms:W3CDTF">2023-10-20T08:21:34Z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2BB638F36B04438EA6A4B9ABF0EDF403_12</vt:lpwstr>
  </property>
</Properties>
</file>