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Times New Roman"/>
          <w:b/>
          <w:bCs/>
          <w:sz w:val="52"/>
          <w:szCs w:val="52"/>
        </w:rPr>
      </w:pPr>
    </w:p>
    <w:p>
      <w:pPr>
        <w:spacing w:line="360" w:lineRule="auto"/>
        <w:jc w:val="center"/>
        <w:rPr>
          <w:rFonts w:hint="eastAsia" w:ascii="宋体" w:hAnsi="宋体" w:eastAsia="宋体" w:cs="Times New Roman"/>
          <w:b/>
          <w:bCs/>
          <w:sz w:val="52"/>
          <w:szCs w:val="52"/>
          <w:lang w:eastAsia="zh-CN"/>
        </w:rPr>
      </w:pPr>
      <w:r>
        <w:rPr>
          <w:rFonts w:hint="eastAsia" w:ascii="宋体" w:hAnsi="宋体" w:eastAsia="宋体" w:cs="Times New Roman"/>
          <w:b/>
          <w:bCs/>
          <w:sz w:val="52"/>
          <w:szCs w:val="52"/>
        </w:rPr>
        <w:t>临床研究方案</w:t>
      </w:r>
      <w:r>
        <w:rPr>
          <w:rFonts w:hint="eastAsia" w:ascii="宋体" w:hAnsi="宋体" w:eastAsia="宋体" w:cs="Times New Roman"/>
          <w:b/>
          <w:bCs/>
          <w:sz w:val="52"/>
          <w:szCs w:val="52"/>
          <w:lang w:eastAsia="zh-CN"/>
        </w:rPr>
        <w:t>（回顾性）</w:t>
      </w:r>
    </w:p>
    <w:p>
      <w:pPr>
        <w:spacing w:line="360" w:lineRule="auto"/>
        <w:rPr>
          <w:rFonts w:ascii="宋体" w:hAnsi="宋体" w:eastAsia="宋体" w:cs="Times New Roman"/>
          <w:sz w:val="52"/>
          <w:szCs w:val="52"/>
        </w:rPr>
      </w:pPr>
    </w:p>
    <w:p>
      <w:pPr>
        <w:spacing w:line="360" w:lineRule="auto"/>
        <w:rPr>
          <w:rFonts w:ascii="宋体" w:hAnsi="宋体" w:eastAsia="宋体" w:cs="Times New Roman"/>
          <w:sz w:val="30"/>
          <w:szCs w:val="30"/>
        </w:rPr>
      </w:pPr>
      <w:r>
        <w:rPr>
          <w:rFonts w:hint="eastAsia" w:ascii="宋体" w:hAnsi="宋体" w:eastAsia="宋体" w:cs="Times New Roman"/>
          <w:sz w:val="30"/>
          <w:szCs w:val="30"/>
        </w:rPr>
        <w:t>项目名称：</w:t>
      </w:r>
    </w:p>
    <w:p>
      <w:pPr>
        <w:spacing w:line="360" w:lineRule="auto"/>
        <w:rPr>
          <w:rFonts w:hint="default" w:ascii="宋体" w:hAnsi="宋体" w:eastAsia="宋体" w:cs="Times New Roman"/>
          <w:sz w:val="30"/>
          <w:szCs w:val="30"/>
          <w:lang w:val="en-US" w:eastAsia="zh-CN"/>
        </w:rPr>
      </w:pPr>
      <w:r>
        <w:rPr>
          <w:rFonts w:hint="eastAsia" w:ascii="宋体" w:hAnsi="宋体" w:eastAsia="宋体" w:cs="Times New Roman"/>
          <w:sz w:val="30"/>
          <w:szCs w:val="30"/>
        </w:rPr>
        <w:t>申请单位：</w:t>
      </w:r>
      <w:bookmarkStart w:id="0" w:name="_GoBack"/>
      <w:r>
        <w:rPr>
          <w:rFonts w:hint="eastAsia" w:ascii="宋体" w:hAnsi="宋体" w:eastAsia="宋体" w:cs="Times New Roman"/>
          <w:sz w:val="30"/>
          <w:szCs w:val="30"/>
        </w:rPr>
        <w:t>中山大学孙逸仙纪念医院</w:t>
      </w:r>
      <w:bookmarkEnd w:id="0"/>
      <w:r>
        <w:rPr>
          <w:rFonts w:hint="eastAsia" w:ascii="宋体" w:hAnsi="宋体" w:eastAsia="宋体" w:cs="Times New Roman"/>
          <w:sz w:val="30"/>
          <w:szCs w:val="30"/>
          <w:lang w:val="en-US" w:eastAsia="zh-CN"/>
        </w:rPr>
        <w:t>深汕中心医院</w:t>
      </w:r>
    </w:p>
    <w:p>
      <w:pPr>
        <w:spacing w:line="360" w:lineRule="auto"/>
        <w:rPr>
          <w:rFonts w:ascii="宋体" w:hAnsi="宋体" w:eastAsia="宋体" w:cs="Times New Roman"/>
          <w:sz w:val="30"/>
          <w:szCs w:val="30"/>
        </w:rPr>
      </w:pPr>
      <w:r>
        <w:rPr>
          <w:rFonts w:hint="eastAsia" w:ascii="宋体" w:hAnsi="宋体" w:eastAsia="宋体" w:cs="Times New Roman"/>
          <w:sz w:val="30"/>
          <w:szCs w:val="30"/>
        </w:rPr>
        <w:t>版本号：</w:t>
      </w:r>
      <w:r>
        <w:rPr>
          <w:rFonts w:hint="eastAsia" w:ascii="宋体" w:hAnsi="宋体" w:eastAsia="宋体" w:cs="Times New Roman"/>
          <w:i/>
          <w:iCs/>
          <w:sz w:val="24"/>
        </w:rPr>
        <w:t>例如</w:t>
      </w:r>
      <w:r>
        <w:rPr>
          <w:rFonts w:ascii="宋体" w:hAnsi="宋体" w:eastAsia="宋体" w:cs="Times New Roman"/>
          <w:i/>
          <w:iCs/>
          <w:sz w:val="24"/>
        </w:rPr>
        <w:t>V1.0</w:t>
      </w:r>
      <w:r>
        <w:rPr>
          <w:rFonts w:hint="eastAsia" w:ascii="宋体" w:hAnsi="宋体" w:eastAsia="宋体" w:cs="Times New Roman"/>
          <w:i/>
          <w:iCs/>
          <w:sz w:val="24"/>
        </w:rPr>
        <w:t>（自定义）</w:t>
      </w:r>
    </w:p>
    <w:p>
      <w:pPr>
        <w:spacing w:line="360" w:lineRule="auto"/>
        <w:rPr>
          <w:rFonts w:ascii="宋体" w:hAnsi="宋体" w:eastAsia="宋体" w:cs="Times New Roman"/>
          <w:sz w:val="30"/>
          <w:szCs w:val="30"/>
        </w:rPr>
      </w:pPr>
      <w:r>
        <w:rPr>
          <w:rFonts w:hint="eastAsia" w:ascii="宋体" w:hAnsi="宋体" w:eastAsia="宋体" w:cs="Times New Roman"/>
          <w:sz w:val="30"/>
          <w:szCs w:val="30"/>
        </w:rPr>
        <w:t>版本日期：</w:t>
      </w:r>
      <w:r>
        <w:rPr>
          <w:rFonts w:hint="eastAsia" w:ascii="宋体" w:hAnsi="宋体" w:eastAsia="宋体" w:cs="Times New Roman"/>
          <w:i/>
          <w:iCs/>
          <w:sz w:val="24"/>
        </w:rPr>
        <w:t>例如</w:t>
      </w:r>
      <w:r>
        <w:rPr>
          <w:rFonts w:ascii="宋体" w:hAnsi="宋体" w:eastAsia="宋体" w:cs="Times New Roman"/>
          <w:i/>
          <w:iCs/>
          <w:sz w:val="24"/>
        </w:rPr>
        <w:t>2021.1.1</w:t>
      </w:r>
      <w:r>
        <w:rPr>
          <w:rFonts w:hint="eastAsia" w:ascii="宋体" w:hAnsi="宋体" w:eastAsia="宋体" w:cs="Times New Roman"/>
          <w:i/>
          <w:iCs/>
          <w:sz w:val="24"/>
        </w:rPr>
        <w:t>（自定义）</w:t>
      </w:r>
    </w:p>
    <w:p>
      <w:pPr>
        <w:spacing w:line="360" w:lineRule="auto"/>
        <w:rPr>
          <w:rFonts w:ascii="宋体" w:hAnsi="宋体" w:eastAsia="宋体" w:cs="Times New Roman"/>
          <w:sz w:val="30"/>
          <w:szCs w:val="30"/>
        </w:rPr>
      </w:pPr>
      <w:r>
        <w:rPr>
          <w:rFonts w:hint="eastAsia" w:ascii="宋体" w:hAnsi="宋体" w:eastAsia="宋体" w:cs="Times New Roman"/>
          <w:sz w:val="30"/>
          <w:szCs w:val="30"/>
        </w:rPr>
        <w:t>项目负责人：</w:t>
      </w:r>
    </w:p>
    <w:p>
      <w:pPr>
        <w:spacing w:line="360" w:lineRule="auto"/>
        <w:rPr>
          <w:rFonts w:ascii="宋体" w:hAnsi="宋体" w:eastAsia="宋体" w:cs="Times New Roman"/>
          <w:sz w:val="30"/>
          <w:szCs w:val="30"/>
        </w:rPr>
      </w:pPr>
    </w:p>
    <w:p>
      <w:pPr>
        <w:spacing w:line="360" w:lineRule="auto"/>
        <w:rPr>
          <w:rFonts w:ascii="宋体" w:hAnsi="宋体" w:eastAsia="宋体" w:cs="Times New Roman"/>
          <w:sz w:val="28"/>
          <w:szCs w:val="28"/>
        </w:rPr>
      </w:pPr>
    </w:p>
    <w:p>
      <w:pPr>
        <w:spacing w:line="360" w:lineRule="auto"/>
        <w:rPr>
          <w:rFonts w:ascii="宋体" w:hAnsi="宋体" w:eastAsia="宋体" w:cs="Times New Roman"/>
          <w:sz w:val="28"/>
          <w:szCs w:val="28"/>
        </w:rPr>
      </w:pPr>
    </w:p>
    <w:p>
      <w:pPr>
        <w:spacing w:line="360" w:lineRule="auto"/>
        <w:rPr>
          <w:rFonts w:ascii="宋体" w:hAnsi="宋体" w:eastAsia="宋体" w:cs="Times New Roman"/>
          <w:sz w:val="30"/>
          <w:szCs w:val="30"/>
        </w:rPr>
      </w:pPr>
    </w:p>
    <w:p>
      <w:pPr>
        <w:spacing w:line="360" w:lineRule="auto"/>
        <w:rPr>
          <w:rFonts w:ascii="宋体" w:hAnsi="宋体" w:eastAsia="宋体" w:cs="Times New Roman"/>
          <w:sz w:val="30"/>
          <w:szCs w:val="30"/>
        </w:rPr>
      </w:pPr>
    </w:p>
    <w:p>
      <w:pPr>
        <w:spacing w:line="360" w:lineRule="auto"/>
        <w:rPr>
          <w:rFonts w:ascii="宋体" w:hAnsi="宋体" w:eastAsia="宋体" w:cs="Times New Roman"/>
          <w:sz w:val="30"/>
          <w:szCs w:val="30"/>
        </w:rPr>
      </w:pPr>
    </w:p>
    <w:p>
      <w:pPr>
        <w:spacing w:line="360" w:lineRule="auto"/>
        <w:rPr>
          <w:rFonts w:ascii="宋体" w:hAnsi="宋体" w:eastAsia="宋体" w:cs="Times New Roman"/>
          <w:sz w:val="52"/>
          <w:szCs w:val="52"/>
        </w:rPr>
      </w:pPr>
    </w:p>
    <w:p>
      <w:pPr>
        <w:spacing w:line="360" w:lineRule="auto"/>
        <w:jc w:val="center"/>
        <w:rPr>
          <w:rFonts w:ascii="宋体" w:hAnsi="宋体" w:eastAsia="宋体" w:cs="Times New Roman"/>
          <w:sz w:val="24"/>
        </w:rPr>
      </w:pPr>
      <w:r>
        <w:rPr>
          <w:rFonts w:hint="eastAsia" w:ascii="宋体" w:hAnsi="宋体" w:eastAsia="宋体" w:cs="Times New Roman"/>
          <w:sz w:val="24"/>
        </w:rPr>
        <w:t>合规性声明</w:t>
      </w:r>
    </w:p>
    <w:tbl>
      <w:tblPr>
        <w:tblStyle w:val="6"/>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522" w:type="dxa"/>
            <w:tcBorders>
              <w:top w:val="single" w:color="auto" w:sz="4" w:space="0"/>
              <w:left w:val="nil"/>
              <w:bottom w:val="single" w:color="auto" w:sz="4" w:space="0"/>
              <w:right w:val="nil"/>
            </w:tcBorders>
          </w:tcPr>
          <w:p>
            <w:pPr>
              <w:spacing w:line="360" w:lineRule="auto"/>
              <w:ind w:firstLine="400" w:firstLineChars="200"/>
              <w:rPr>
                <w:rFonts w:ascii="宋体" w:hAnsi="宋体"/>
                <w:kern w:val="0"/>
                <w:sz w:val="24"/>
              </w:rPr>
            </w:pPr>
            <w:r>
              <w:rPr>
                <w:rFonts w:hint="eastAsia" w:ascii="宋体" w:hAnsi="宋体"/>
                <w:kern w:val="0"/>
                <w:sz w:val="20"/>
              </w:rPr>
              <w:t>遵守《药物临床试验质量管理规范》 以及 《医疗卫生机构开展研究者发起的临床研究管理办法》（试行）的规定及赫尔辛基宣言，承诺依照此方案实施本研究，参与者必须经过培训，在获得伦理委员会书面批准后实施研究，方案修订需重新通过批准。</w:t>
            </w:r>
          </w:p>
        </w:tc>
      </w:tr>
    </w:tbl>
    <w:p>
      <w:pPr>
        <w:spacing w:line="360" w:lineRule="auto"/>
        <w:rPr>
          <w:rFonts w:hint="eastAsia" w:ascii="宋体" w:hAnsi="宋体" w:eastAsia="宋体" w:cs="Times New Roman"/>
          <w:b/>
          <w:bCs/>
          <w:sz w:val="24"/>
        </w:rPr>
      </w:pPr>
      <w:r>
        <w:rPr>
          <w:rFonts w:hint="eastAsia" w:ascii="宋体" w:hAnsi="宋体" w:eastAsia="宋体" w:cs="Times New Roman"/>
          <w:b/>
          <w:bCs/>
          <w:color w:val="FF0000"/>
          <w:sz w:val="28"/>
          <w:szCs w:val="28"/>
          <w:highlight w:val="yellow"/>
          <w:lang w:eastAsia="zh-CN"/>
        </w:rPr>
        <w:t>注意：模板仅供参考，请根据研究内容进行适当修改和删减。提交终版文件时请删除模板中的所有提示语文字！</w:t>
      </w:r>
    </w:p>
    <w:p>
      <w:pPr>
        <w:spacing w:line="360" w:lineRule="auto"/>
        <w:rPr>
          <w:rFonts w:hint="eastAsia" w:ascii="宋体" w:hAnsi="宋体" w:eastAsia="宋体" w:cs="Times New Roman"/>
          <w:sz w:val="28"/>
          <w:szCs w:val="28"/>
        </w:rPr>
      </w:pPr>
      <w:r>
        <w:rPr>
          <w:rFonts w:hint="eastAsia" w:ascii="宋体" w:hAnsi="宋体" w:eastAsia="宋体" w:cs="Times New Roman"/>
          <w:sz w:val="28"/>
          <w:szCs w:val="28"/>
        </w:rPr>
        <w:t>一、方案摘要</w:t>
      </w:r>
      <w:r>
        <w:rPr>
          <w:rFonts w:hint="eastAsia" w:ascii="宋体" w:hAnsi="宋体" w:eastAsia="宋体" w:cs="宋体"/>
          <w:color w:val="FF0000"/>
          <w:kern w:val="0"/>
          <w:sz w:val="24"/>
          <w:lang w:bidi="ar"/>
        </w:rPr>
        <w:t>（研究简要描述、研究对象、结局指标、样本量等）</w:t>
      </w:r>
      <w:r>
        <w:rPr>
          <w:rFonts w:hint="eastAsia" w:ascii="宋体" w:hAnsi="宋体" w:eastAsia="宋体" w:cs="宋体"/>
          <w:kern w:val="0"/>
          <w:sz w:val="24"/>
          <w:lang w:bidi="ar"/>
        </w:rPr>
        <w:tab/>
      </w:r>
    </w:p>
    <w:p>
      <w:pPr>
        <w:spacing w:line="360" w:lineRule="auto"/>
        <w:rPr>
          <w:rFonts w:ascii="宋体" w:hAnsi="宋体" w:eastAsia="宋体" w:cs="Times New Roman"/>
          <w:sz w:val="24"/>
        </w:rPr>
      </w:pPr>
    </w:p>
    <w:p>
      <w:pPr>
        <w:spacing w:line="360" w:lineRule="auto"/>
        <w:rPr>
          <w:rFonts w:hint="eastAsia" w:ascii="宋体" w:hAnsi="宋体" w:eastAsia="宋体" w:cs="宋体"/>
          <w:sz w:val="24"/>
          <w:lang w:eastAsia="zh-CN"/>
        </w:rPr>
      </w:pPr>
      <w:r>
        <w:rPr>
          <w:rFonts w:hint="eastAsia" w:ascii="宋体" w:hAnsi="宋体" w:eastAsia="宋体" w:cs="Times New Roman"/>
          <w:sz w:val="28"/>
          <w:szCs w:val="28"/>
        </w:rPr>
        <w:t>二、</w:t>
      </w:r>
      <w:r>
        <w:rPr>
          <w:rFonts w:hint="eastAsia" w:ascii="宋体" w:hAnsi="宋体" w:eastAsia="宋体" w:cs="Times New Roman"/>
          <w:sz w:val="28"/>
          <w:szCs w:val="28"/>
          <w:lang w:eastAsia="zh-CN"/>
        </w:rPr>
        <w:t>研究背景</w:t>
      </w:r>
      <w:r>
        <w:rPr>
          <w:rFonts w:hint="eastAsia" w:ascii="宋体" w:hAnsi="宋体" w:eastAsia="宋体" w:cs="宋体"/>
          <w:color w:val="FF0000"/>
          <w:sz w:val="24"/>
          <w:szCs w:val="24"/>
          <w:highlight w:val="none"/>
        </w:rPr>
        <w:t>（包括疾病的介绍、国内外的治疗现状、研究的意义等</w:t>
      </w:r>
      <w:r>
        <w:rPr>
          <w:rFonts w:hint="eastAsia" w:ascii="宋体" w:hAnsi="宋体" w:eastAsia="宋体" w:cs="宋体"/>
          <w:color w:val="FF0000"/>
          <w:sz w:val="24"/>
          <w:szCs w:val="24"/>
          <w:highlight w:val="none"/>
          <w:lang w:eastAsia="zh-CN"/>
        </w:rPr>
        <w:t>，</w:t>
      </w:r>
      <w:r>
        <w:rPr>
          <w:rFonts w:hint="eastAsia" w:ascii="宋体" w:hAnsi="宋体" w:eastAsia="宋体" w:cs="宋体"/>
          <w:color w:val="FF0000"/>
          <w:kern w:val="0"/>
          <w:sz w:val="24"/>
          <w:szCs w:val="24"/>
          <w:highlight w:val="none"/>
        </w:rPr>
        <w:t>应标注引用的参考文献</w:t>
      </w:r>
      <w:r>
        <w:rPr>
          <w:rFonts w:hint="eastAsia" w:ascii="宋体" w:hAnsi="宋体" w:eastAsia="宋体" w:cs="宋体"/>
          <w:color w:val="FF0000"/>
          <w:kern w:val="0"/>
          <w:sz w:val="24"/>
          <w:lang w:bidi="ar"/>
        </w:rPr>
        <w:t>）</w:t>
      </w:r>
    </w:p>
    <w:p>
      <w:pPr>
        <w:spacing w:line="360" w:lineRule="auto"/>
        <w:rPr>
          <w:rFonts w:ascii="宋体" w:hAnsi="宋体" w:eastAsia="宋体" w:cs="Times New Roman"/>
          <w:sz w:val="28"/>
          <w:szCs w:val="28"/>
        </w:rPr>
      </w:pPr>
    </w:p>
    <w:p>
      <w:pPr>
        <w:spacing w:line="360" w:lineRule="auto"/>
        <w:rPr>
          <w:rFonts w:ascii="宋体" w:hAnsi="宋体" w:eastAsia="宋体" w:cs="Times New Roman"/>
          <w:color w:val="FF0000"/>
          <w:sz w:val="24"/>
        </w:rPr>
      </w:pPr>
      <w:r>
        <w:rPr>
          <w:rFonts w:hint="eastAsia" w:ascii="宋体" w:hAnsi="宋体" w:eastAsia="宋体" w:cs="Times New Roman"/>
          <w:sz w:val="28"/>
          <w:szCs w:val="28"/>
        </w:rPr>
        <w:t>三、研究目的和终点</w:t>
      </w:r>
      <w:r>
        <w:rPr>
          <w:rFonts w:hint="eastAsia" w:ascii="宋体" w:hAnsi="宋体" w:eastAsia="宋体" w:cs="Times New Roman"/>
          <w:color w:val="FF0000"/>
          <w:sz w:val="24"/>
        </w:rPr>
        <w:t>（列表阐述目的（要解决的具体问题），与结局指标对应</w:t>
      </w:r>
      <w:r>
        <w:rPr>
          <w:rFonts w:hint="eastAsia" w:ascii="宋体" w:hAnsi="宋体" w:eastAsia="宋体" w:cs="Times New Roman"/>
          <w:color w:val="FF0000"/>
          <w:sz w:val="24"/>
          <w:lang w:eastAsia="zh-CN"/>
        </w:rPr>
        <w:t>。不适用的条目请删除</w:t>
      </w:r>
      <w:r>
        <w:rPr>
          <w:rFonts w:hint="eastAsia" w:ascii="宋体" w:hAnsi="宋体" w:eastAsia="宋体" w:cs="Times New Roman"/>
          <w:color w:val="FF0000"/>
          <w:sz w:val="24"/>
        </w:rPr>
        <w:t>）</w:t>
      </w:r>
    </w:p>
    <w:p>
      <w:pPr>
        <w:spacing w:line="360" w:lineRule="auto"/>
        <w:rPr>
          <w:rFonts w:ascii="宋体" w:hAnsi="宋体" w:eastAsia="宋体" w:cs="宋体"/>
          <w:sz w:val="24"/>
        </w:rPr>
      </w:pPr>
      <w:r>
        <w:rPr>
          <w:rFonts w:hint="eastAsia" w:ascii="宋体" w:hAnsi="宋体" w:eastAsia="宋体" w:cs="宋体"/>
          <w:sz w:val="24"/>
        </w:rPr>
        <w:t xml:space="preserve">3.1目的 </w:t>
      </w:r>
    </w:p>
    <w:p>
      <w:pPr>
        <w:spacing w:line="360" w:lineRule="auto"/>
        <w:rPr>
          <w:rFonts w:ascii="宋体" w:hAnsi="宋体" w:eastAsia="宋体" w:cs="宋体"/>
          <w:sz w:val="24"/>
        </w:rPr>
      </w:pPr>
      <w:r>
        <w:rPr>
          <w:rFonts w:hint="eastAsia" w:ascii="宋体" w:hAnsi="宋体" w:eastAsia="宋体" w:cs="宋体"/>
          <w:sz w:val="24"/>
        </w:rPr>
        <w:t xml:space="preserve">3.1.1主要目的 </w:t>
      </w:r>
    </w:p>
    <w:p>
      <w:pPr>
        <w:spacing w:line="360" w:lineRule="auto"/>
        <w:rPr>
          <w:rFonts w:ascii="宋体" w:hAnsi="宋体" w:eastAsia="宋体" w:cs="宋体"/>
          <w:sz w:val="24"/>
        </w:rPr>
      </w:pPr>
      <w:r>
        <w:rPr>
          <w:rFonts w:hint="eastAsia" w:ascii="宋体" w:hAnsi="宋体" w:eastAsia="宋体" w:cs="宋体"/>
          <w:sz w:val="24"/>
        </w:rPr>
        <w:t xml:space="preserve">3.1.2 次要目的 </w:t>
      </w:r>
    </w:p>
    <w:p>
      <w:pPr>
        <w:spacing w:line="360" w:lineRule="auto"/>
        <w:rPr>
          <w:rFonts w:ascii="宋体" w:hAnsi="宋体" w:eastAsia="宋体" w:cs="宋体"/>
          <w:sz w:val="24"/>
        </w:rPr>
      </w:pPr>
      <w:r>
        <w:rPr>
          <w:rFonts w:hint="eastAsia" w:ascii="宋体" w:hAnsi="宋体" w:eastAsia="宋体" w:cs="宋体"/>
          <w:sz w:val="24"/>
        </w:rPr>
        <w:t xml:space="preserve">3.2 研究指标 </w:t>
      </w:r>
    </w:p>
    <w:p>
      <w:pPr>
        <w:spacing w:line="360" w:lineRule="auto"/>
        <w:rPr>
          <w:rFonts w:ascii="宋体" w:hAnsi="宋体" w:eastAsia="宋体" w:cs="宋体"/>
          <w:sz w:val="24"/>
        </w:rPr>
      </w:pPr>
      <w:r>
        <w:rPr>
          <w:rFonts w:hint="eastAsia" w:ascii="宋体" w:hAnsi="宋体" w:eastAsia="宋体" w:cs="宋体"/>
          <w:sz w:val="24"/>
        </w:rPr>
        <w:t xml:space="preserve">3.2.1 主要指标及定义 </w:t>
      </w:r>
    </w:p>
    <w:p>
      <w:pPr>
        <w:spacing w:line="360" w:lineRule="auto"/>
        <w:rPr>
          <w:rFonts w:ascii="宋体" w:hAnsi="宋体" w:eastAsia="宋体" w:cs="宋体"/>
          <w:sz w:val="24"/>
        </w:rPr>
      </w:pPr>
      <w:r>
        <w:rPr>
          <w:rFonts w:hint="eastAsia" w:ascii="宋体" w:hAnsi="宋体" w:eastAsia="宋体" w:cs="宋体"/>
          <w:sz w:val="24"/>
        </w:rPr>
        <w:t>3.2.2 次要指标及定义</w:t>
      </w:r>
    </w:p>
    <w:p>
      <w:pPr>
        <w:spacing w:line="360" w:lineRule="auto"/>
        <w:rPr>
          <w:rFonts w:ascii="宋体" w:hAnsi="宋体" w:eastAsia="宋体" w:cs="宋体"/>
          <w:sz w:val="24"/>
        </w:rPr>
      </w:pPr>
    </w:p>
    <w:p>
      <w:pPr>
        <w:spacing w:line="360" w:lineRule="auto"/>
        <w:rPr>
          <w:rFonts w:ascii="宋体" w:hAnsi="宋体" w:eastAsia="宋体" w:cs="Times New Roman"/>
          <w:sz w:val="28"/>
          <w:szCs w:val="28"/>
        </w:rPr>
      </w:pPr>
      <w:r>
        <w:rPr>
          <w:rFonts w:hint="eastAsia" w:ascii="宋体" w:hAnsi="宋体" w:eastAsia="宋体" w:cs="Times New Roman"/>
          <w:sz w:val="28"/>
          <w:szCs w:val="28"/>
        </w:rPr>
        <w:t>四、研究人群</w:t>
      </w:r>
    </w:p>
    <w:p>
      <w:pPr>
        <w:spacing w:line="360" w:lineRule="auto"/>
        <w:rPr>
          <w:rFonts w:ascii="宋体" w:hAnsi="宋体" w:eastAsia="宋体" w:cs="宋体"/>
          <w:sz w:val="24"/>
        </w:rPr>
      </w:pPr>
      <w:r>
        <w:rPr>
          <w:rFonts w:ascii="宋体" w:hAnsi="宋体" w:eastAsia="宋体" w:cs="宋体"/>
          <w:sz w:val="24"/>
        </w:rPr>
        <w:t>4</w:t>
      </w:r>
      <w:r>
        <w:rPr>
          <w:rFonts w:hint="eastAsia" w:ascii="宋体" w:hAnsi="宋体" w:eastAsia="宋体" w:cs="宋体"/>
          <w:sz w:val="24"/>
        </w:rPr>
        <w:t>.1 入选标准</w:t>
      </w:r>
    </w:p>
    <w:p>
      <w:pPr>
        <w:spacing w:line="360" w:lineRule="auto"/>
        <w:rPr>
          <w:rFonts w:ascii="宋体" w:hAnsi="宋体" w:eastAsia="宋体" w:cs="宋体"/>
          <w:sz w:val="24"/>
        </w:rPr>
      </w:pPr>
      <w:r>
        <w:rPr>
          <w:rFonts w:ascii="宋体" w:hAnsi="宋体" w:eastAsia="宋体" w:cs="宋体"/>
          <w:sz w:val="24"/>
        </w:rPr>
        <w:t>4</w:t>
      </w:r>
      <w:r>
        <w:rPr>
          <w:rFonts w:hint="eastAsia" w:ascii="宋体" w:hAnsi="宋体" w:eastAsia="宋体" w:cs="宋体"/>
          <w:sz w:val="24"/>
        </w:rPr>
        <w:t>.2 排除标准</w:t>
      </w:r>
    </w:p>
    <w:p>
      <w:pPr>
        <w:spacing w:line="360" w:lineRule="auto"/>
        <w:rPr>
          <w:rFonts w:ascii="宋体" w:hAnsi="宋体" w:eastAsia="宋体" w:cs="宋体"/>
          <w:sz w:val="24"/>
        </w:rPr>
      </w:pPr>
    </w:p>
    <w:p>
      <w:pPr>
        <w:spacing w:line="360" w:lineRule="auto"/>
        <w:rPr>
          <w:rFonts w:hint="eastAsia" w:ascii="宋体" w:hAnsi="宋体" w:eastAsia="宋体" w:cs="Times New Roman"/>
          <w:sz w:val="28"/>
          <w:szCs w:val="28"/>
          <w:lang w:eastAsia="zh-CN"/>
        </w:rPr>
      </w:pPr>
      <w:r>
        <w:rPr>
          <w:rFonts w:hint="eastAsia" w:ascii="宋体" w:hAnsi="宋体" w:eastAsia="宋体" w:cs="Times New Roman"/>
          <w:sz w:val="28"/>
          <w:szCs w:val="28"/>
        </w:rPr>
        <w:t>五、研究设计</w:t>
      </w:r>
      <w:r>
        <w:rPr>
          <w:rFonts w:hint="eastAsia" w:ascii="宋体" w:hAnsi="宋体" w:eastAsia="宋体" w:cs="宋体"/>
          <w:color w:val="FF0000"/>
          <w:sz w:val="24"/>
          <w:lang w:eastAsia="zh-CN"/>
        </w:rPr>
        <w:t>（不适用的条目请删除）</w:t>
      </w:r>
    </w:p>
    <w:p>
      <w:pPr>
        <w:spacing w:line="360" w:lineRule="auto"/>
        <w:rPr>
          <w:rFonts w:ascii="宋体" w:hAnsi="宋体" w:eastAsia="宋体" w:cs="宋体"/>
          <w:sz w:val="24"/>
        </w:rPr>
      </w:pPr>
      <w:r>
        <w:rPr>
          <w:rFonts w:ascii="宋体" w:hAnsi="宋体" w:eastAsia="宋体" w:cs="宋体"/>
          <w:sz w:val="24"/>
        </w:rPr>
        <w:t>5</w:t>
      </w:r>
      <w:r>
        <w:rPr>
          <w:rFonts w:hint="eastAsia" w:ascii="宋体" w:hAnsi="宋体" w:eastAsia="宋体" w:cs="宋体"/>
          <w:sz w:val="24"/>
        </w:rPr>
        <w:t>.1 总体设计</w:t>
      </w:r>
      <w:r>
        <w:rPr>
          <w:rFonts w:hint="eastAsia" w:ascii="宋体" w:hAnsi="宋体" w:eastAsia="宋体" w:cs="宋体"/>
          <w:color w:val="FF0000"/>
          <w:sz w:val="24"/>
        </w:rPr>
        <w:t>（包括假设</w:t>
      </w:r>
      <w:r>
        <w:rPr>
          <w:rFonts w:hint="eastAsia" w:ascii="宋体" w:hAnsi="宋体" w:eastAsia="宋体" w:cs="宋体"/>
          <w:color w:val="FF0000"/>
          <w:sz w:val="24"/>
          <w:lang w:eastAsia="zh-CN"/>
        </w:rPr>
        <w:t>，</w:t>
      </w:r>
      <w:r>
        <w:rPr>
          <w:rFonts w:hint="eastAsia" w:ascii="宋体" w:hAnsi="宋体" w:eastAsia="宋体" w:cs="宋体"/>
          <w:color w:val="FF0000"/>
          <w:sz w:val="24"/>
        </w:rPr>
        <w:t>类型</w:t>
      </w:r>
      <w:r>
        <w:rPr>
          <w:rFonts w:hint="eastAsia" w:ascii="宋体" w:hAnsi="宋体" w:eastAsia="宋体" w:cs="宋体"/>
          <w:color w:val="FF0000"/>
          <w:sz w:val="24"/>
          <w:lang w:eastAsia="zh-CN"/>
        </w:rPr>
        <w:t>：横断面研究、病例对照研究</w:t>
      </w:r>
      <w:r>
        <w:rPr>
          <w:rFonts w:hint="eastAsia" w:ascii="宋体" w:hAnsi="宋体" w:eastAsia="宋体" w:cs="宋体"/>
          <w:color w:val="FF0000"/>
          <w:sz w:val="24"/>
          <w:lang w:val="en-US" w:eastAsia="zh-CN"/>
        </w:rPr>
        <w:t>、</w:t>
      </w:r>
      <w:r>
        <w:rPr>
          <w:rFonts w:hint="eastAsia" w:ascii="宋体" w:hAnsi="宋体" w:eastAsia="宋体" w:cs="宋体"/>
          <w:color w:val="FF0000"/>
          <w:sz w:val="24"/>
          <w:lang w:eastAsia="zh-CN"/>
        </w:rPr>
        <w:t>回顾性队列研究</w:t>
      </w:r>
      <w:r>
        <w:rPr>
          <w:rFonts w:hint="eastAsia" w:ascii="宋体" w:hAnsi="宋体" w:eastAsia="宋体" w:cs="宋体"/>
          <w:color w:val="FF0000"/>
          <w:sz w:val="24"/>
          <w:lang w:val="en-US" w:eastAsia="zh-CN"/>
        </w:rPr>
        <w:t>、</w:t>
      </w:r>
      <w:r>
        <w:rPr>
          <w:rFonts w:hint="eastAsia" w:ascii="宋体" w:hAnsi="宋体" w:eastAsia="宋体" w:cs="宋体"/>
          <w:color w:val="FF0000"/>
          <w:sz w:val="24"/>
          <w:lang w:eastAsia="zh-CN"/>
        </w:rPr>
        <w:t>病例报告或病例系列研究</w:t>
      </w:r>
      <w:r>
        <w:rPr>
          <w:rFonts w:hint="eastAsia" w:ascii="宋体" w:hAnsi="宋体" w:eastAsia="宋体" w:cs="宋体"/>
          <w:color w:val="FF0000"/>
          <w:sz w:val="24"/>
          <w:lang w:val="en-US" w:eastAsia="zh-CN"/>
        </w:rPr>
        <w:t>等</w:t>
      </w:r>
      <w:r>
        <w:rPr>
          <w:rFonts w:hint="eastAsia" w:ascii="宋体" w:hAnsi="宋体" w:eastAsia="宋体" w:cs="宋体"/>
          <w:color w:val="FF0000"/>
          <w:sz w:val="24"/>
        </w:rPr>
        <w:t>）</w:t>
      </w:r>
    </w:p>
    <w:p>
      <w:pPr>
        <w:spacing w:line="360" w:lineRule="auto"/>
        <w:rPr>
          <w:rFonts w:hint="eastAsia" w:ascii="宋体" w:hAnsi="宋体" w:eastAsia="宋体" w:cs="宋体"/>
          <w:sz w:val="24"/>
        </w:rPr>
      </w:pPr>
      <w:r>
        <w:rPr>
          <w:rFonts w:ascii="宋体" w:hAnsi="宋体" w:eastAsia="宋体" w:cs="宋体"/>
          <w:sz w:val="24"/>
        </w:rPr>
        <w:t>5</w:t>
      </w:r>
      <w:r>
        <w:rPr>
          <w:rFonts w:hint="eastAsia" w:ascii="宋体" w:hAnsi="宋体" w:eastAsia="宋体" w:cs="宋体"/>
          <w:sz w:val="24"/>
        </w:rPr>
        <w:t>.2 研究设计流程</w:t>
      </w:r>
    </w:p>
    <w:p>
      <w:pPr>
        <w:spacing w:line="360" w:lineRule="auto"/>
        <w:rPr>
          <w:rFonts w:hint="eastAsia" w:ascii="宋体" w:hAnsi="宋体" w:eastAsia="宋体" w:cs="宋体"/>
          <w:sz w:val="24"/>
        </w:rPr>
      </w:pPr>
      <w:r>
        <w:rPr>
          <w:rFonts w:ascii="宋体" w:hAnsi="宋体" w:eastAsia="宋体" w:cs="宋体"/>
          <w:sz w:val="24"/>
        </w:rPr>
        <w:t>5</w:t>
      </w:r>
      <w:r>
        <w:rPr>
          <w:rFonts w:hint="eastAsia" w:ascii="宋体" w:hAnsi="宋体" w:eastAsia="宋体" w:cs="宋体"/>
          <w:sz w:val="24"/>
        </w:rPr>
        <w:t>.3 减少偏倚的方法</w:t>
      </w:r>
    </w:p>
    <w:p>
      <w:pPr>
        <w:spacing w:line="360" w:lineRule="auto"/>
        <w:rPr>
          <w:rFonts w:ascii="宋体" w:hAnsi="宋体" w:eastAsia="宋体" w:cs="宋体"/>
          <w:sz w:val="24"/>
        </w:rPr>
      </w:pPr>
      <w:r>
        <w:rPr>
          <w:rFonts w:ascii="宋体" w:hAnsi="宋体" w:eastAsia="宋体" w:cs="宋体"/>
          <w:sz w:val="24"/>
        </w:rPr>
        <w:t>5</w:t>
      </w: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 xml:space="preserve"> 统计分析</w:t>
      </w:r>
    </w:p>
    <w:p>
      <w:pPr>
        <w:spacing w:line="360" w:lineRule="auto"/>
        <w:rPr>
          <w:rFonts w:ascii="宋体" w:hAnsi="宋体" w:eastAsia="宋体" w:cs="宋体"/>
          <w:sz w:val="24"/>
        </w:rPr>
      </w:pPr>
      <w:r>
        <w:rPr>
          <w:rFonts w:ascii="宋体" w:hAnsi="宋体" w:eastAsia="宋体" w:cs="宋体"/>
          <w:sz w:val="24"/>
        </w:rPr>
        <w:t>5</w:t>
      </w: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.1 样本量及计算依据</w:t>
      </w:r>
    </w:p>
    <w:p>
      <w:pPr>
        <w:spacing w:line="360" w:lineRule="auto"/>
        <w:rPr>
          <w:rFonts w:ascii="宋体" w:hAnsi="宋体" w:eastAsia="宋体" w:cs="Times New Roman"/>
          <w:sz w:val="24"/>
        </w:rPr>
      </w:pPr>
      <w:r>
        <w:rPr>
          <w:rFonts w:hint="eastAsia" w:ascii="宋体" w:hAnsi="宋体" w:eastAsia="宋体" w:cs="宋体"/>
          <w:sz w:val="24"/>
        </w:rPr>
        <w:t>5</w:t>
      </w:r>
      <w:r>
        <w:rPr>
          <w:rFonts w:ascii="宋体" w:hAnsi="宋体" w:eastAsia="宋体" w:cs="宋体"/>
          <w:sz w:val="24"/>
        </w:rPr>
        <w:t>.</w:t>
      </w:r>
      <w:r>
        <w:rPr>
          <w:rFonts w:hint="eastAsia" w:ascii="宋体" w:hAnsi="宋体" w:eastAsia="宋体" w:cs="宋体"/>
          <w:sz w:val="24"/>
          <w:lang w:val="en-US" w:eastAsia="zh-CN"/>
        </w:rPr>
        <w:t>4</w:t>
      </w:r>
      <w:r>
        <w:rPr>
          <w:rFonts w:ascii="宋体" w:hAnsi="宋体" w:eastAsia="宋体" w:cs="宋体"/>
          <w:sz w:val="24"/>
        </w:rPr>
        <w:t>.</w:t>
      </w:r>
      <w:r>
        <w:rPr>
          <w:rFonts w:hint="eastAsia" w:ascii="宋体" w:hAnsi="宋体" w:eastAsia="宋体" w:cs="宋体"/>
          <w:sz w:val="24"/>
          <w:lang w:val="en-US" w:eastAsia="zh-CN"/>
        </w:rPr>
        <w:t>2</w:t>
      </w:r>
      <w:r>
        <w:rPr>
          <w:rFonts w:ascii="宋体" w:hAnsi="宋体" w:eastAsia="宋体" w:cs="宋体"/>
          <w:sz w:val="24"/>
        </w:rPr>
        <w:t xml:space="preserve"> </w:t>
      </w:r>
      <w:r>
        <w:rPr>
          <w:rFonts w:hint="eastAsia" w:ascii="宋体" w:hAnsi="宋体" w:eastAsia="宋体" w:cs="宋体"/>
          <w:sz w:val="24"/>
        </w:rPr>
        <w:t>统计分析计划</w:t>
      </w:r>
      <w:r>
        <w:rPr>
          <w:rFonts w:hint="eastAsia" w:ascii="宋体" w:hAnsi="宋体" w:eastAsia="宋体" w:cs="Times New Roman"/>
          <w:color w:val="FF0000"/>
          <w:sz w:val="24"/>
          <w:lang w:eastAsia="zh-CN"/>
        </w:rPr>
        <w:t>（</w:t>
      </w:r>
      <w:r>
        <w:rPr>
          <w:rFonts w:hint="eastAsia" w:ascii="宋体" w:hAnsi="宋体" w:eastAsia="宋体" w:cs="Times New Roman"/>
          <w:color w:val="FF0000"/>
          <w:sz w:val="24"/>
        </w:rPr>
        <w:t>统计分析的资料描述、主要指标/次要指标的分析方法、统计学校正方法、偏倚的控制、分层/亚组/敏感性分析等</w:t>
      </w:r>
      <w:r>
        <w:rPr>
          <w:rFonts w:hint="eastAsia" w:ascii="宋体" w:hAnsi="宋体" w:eastAsia="宋体" w:cs="Times New Roman"/>
          <w:color w:val="FF0000"/>
          <w:sz w:val="24"/>
          <w:lang w:eastAsia="zh-CN"/>
        </w:rPr>
        <w:t>）</w:t>
      </w:r>
    </w:p>
    <w:p>
      <w:pPr>
        <w:spacing w:line="360" w:lineRule="auto"/>
        <w:rPr>
          <w:rFonts w:ascii="宋体" w:hAnsi="宋体" w:eastAsia="宋体" w:cs="宋体"/>
          <w:sz w:val="24"/>
        </w:rPr>
      </w:pPr>
    </w:p>
    <w:p>
      <w:pPr>
        <w:spacing w:line="360" w:lineRule="auto"/>
        <w:rPr>
          <w:rFonts w:ascii="宋体" w:hAnsi="宋体" w:eastAsia="宋体" w:cs="Times New Roman"/>
          <w:sz w:val="28"/>
          <w:szCs w:val="28"/>
        </w:rPr>
      </w:pPr>
      <w:r>
        <w:rPr>
          <w:rFonts w:hint="eastAsia" w:ascii="宋体" w:hAnsi="宋体" w:eastAsia="宋体" w:cs="Times New Roman"/>
          <w:sz w:val="28"/>
          <w:szCs w:val="28"/>
          <w:lang w:eastAsia="zh-CN"/>
        </w:rPr>
        <w:t>六</w:t>
      </w:r>
      <w:r>
        <w:rPr>
          <w:rFonts w:hint="eastAsia" w:ascii="宋体" w:hAnsi="宋体" w:eastAsia="宋体" w:cs="Times New Roman"/>
          <w:sz w:val="28"/>
          <w:szCs w:val="28"/>
        </w:rPr>
        <w:t>、数据收集及管理</w:t>
      </w:r>
    </w:p>
    <w:p>
      <w:pPr>
        <w:spacing w:line="360" w:lineRule="auto"/>
        <w:rPr>
          <w:rFonts w:ascii="宋体" w:hAnsi="宋体" w:eastAsia="宋体" w:cs="Times New Roman"/>
          <w:sz w:val="24"/>
        </w:rPr>
      </w:pPr>
      <w:r>
        <w:rPr>
          <w:rFonts w:hint="eastAsia" w:ascii="宋体" w:hAnsi="宋体" w:eastAsia="宋体" w:cs="Times New Roman"/>
          <w:sz w:val="24"/>
          <w:lang w:val="en-US" w:eastAsia="zh-CN"/>
        </w:rPr>
        <w:t>6</w:t>
      </w:r>
      <w:r>
        <w:rPr>
          <w:rFonts w:ascii="宋体" w:hAnsi="宋体" w:eastAsia="宋体" w:cs="Times New Roman"/>
          <w:sz w:val="24"/>
        </w:rPr>
        <w:t xml:space="preserve">.1 </w:t>
      </w:r>
      <w:r>
        <w:rPr>
          <w:rFonts w:hint="eastAsia" w:ascii="宋体" w:hAnsi="宋体" w:eastAsia="宋体" w:cs="Times New Roman"/>
          <w:sz w:val="24"/>
        </w:rPr>
        <w:t>病例报告表</w:t>
      </w:r>
      <w:r>
        <w:rPr>
          <w:rFonts w:ascii="宋体" w:hAnsi="宋体" w:eastAsia="宋体" w:cs="Times New Roman"/>
          <w:sz w:val="24"/>
        </w:rPr>
        <w:t>/</w:t>
      </w:r>
      <w:r>
        <w:rPr>
          <w:rFonts w:hint="eastAsia" w:ascii="宋体" w:hAnsi="宋体" w:eastAsia="宋体" w:cs="Times New Roman"/>
          <w:sz w:val="24"/>
        </w:rPr>
        <w:t>电子数据记录</w:t>
      </w:r>
    </w:p>
    <w:p>
      <w:pPr>
        <w:spacing w:line="360" w:lineRule="auto"/>
        <w:rPr>
          <w:rFonts w:ascii="宋体" w:hAnsi="宋体" w:eastAsia="宋体" w:cs="Times New Roman"/>
          <w:sz w:val="24"/>
        </w:rPr>
      </w:pPr>
      <w:r>
        <w:rPr>
          <w:rFonts w:hint="eastAsia" w:ascii="宋体" w:hAnsi="宋体" w:eastAsia="宋体" w:cs="Times New Roman"/>
          <w:sz w:val="24"/>
          <w:lang w:val="en-US" w:eastAsia="zh-CN"/>
        </w:rPr>
        <w:t>6</w:t>
      </w:r>
      <w:r>
        <w:rPr>
          <w:rFonts w:ascii="宋体" w:hAnsi="宋体" w:eastAsia="宋体" w:cs="Times New Roman"/>
          <w:sz w:val="24"/>
        </w:rPr>
        <w:t xml:space="preserve">.2 </w:t>
      </w:r>
      <w:r>
        <w:rPr>
          <w:rFonts w:hint="eastAsia" w:ascii="宋体" w:hAnsi="宋体" w:eastAsia="宋体" w:cs="Times New Roman"/>
          <w:sz w:val="24"/>
        </w:rPr>
        <w:t>数据管理</w:t>
      </w:r>
      <w:r>
        <w:rPr>
          <w:rFonts w:hint="eastAsia" w:ascii="宋体" w:hAnsi="宋体" w:eastAsia="宋体" w:cs="Times New Roman"/>
          <w:color w:val="FF0000"/>
          <w:sz w:val="24"/>
        </w:rPr>
        <w:t>（数据的采集形式、数据存储载体：电子/纸质、数据完整性检验、数据库建立方法、数据管理系统、数据质量检测方法、数据锁库的定义等）</w:t>
      </w:r>
    </w:p>
    <w:p>
      <w:pPr>
        <w:spacing w:line="360" w:lineRule="auto"/>
        <w:rPr>
          <w:rFonts w:ascii="宋体" w:hAnsi="宋体" w:eastAsia="宋体" w:cs="Times New Roman"/>
          <w:sz w:val="28"/>
          <w:szCs w:val="28"/>
        </w:rPr>
      </w:pPr>
    </w:p>
    <w:p>
      <w:pPr>
        <w:rPr>
          <w:rFonts w:ascii="宋体" w:hAnsi="宋体" w:eastAsia="宋体" w:cs="Times New Roman"/>
          <w:sz w:val="24"/>
        </w:rPr>
      </w:pPr>
      <w:r>
        <w:rPr>
          <w:rFonts w:hint="eastAsia" w:ascii="宋体" w:hAnsi="宋体" w:eastAsia="宋体" w:cs="Times New Roman"/>
          <w:sz w:val="28"/>
          <w:szCs w:val="28"/>
          <w:lang w:eastAsia="zh-CN"/>
        </w:rPr>
        <w:t>七</w:t>
      </w:r>
      <w:r>
        <w:rPr>
          <w:rFonts w:hint="eastAsia" w:ascii="宋体" w:hAnsi="宋体" w:eastAsia="宋体" w:cs="Times New Roman"/>
          <w:sz w:val="28"/>
          <w:szCs w:val="28"/>
        </w:rPr>
        <w:t>、伦理学要求</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本研究遵守《药物临床试验质量管理规范》</w:t>
      </w:r>
      <w:r>
        <w:rPr>
          <w:rFonts w:ascii="宋体" w:hAnsi="宋体" w:eastAsia="宋体" w:cs="Times New Roman"/>
          <w:sz w:val="24"/>
        </w:rPr>
        <w:t xml:space="preserve"> 以及 《医疗卫生机构开展研究者发起的临床研究管理办法》（试行）的规定及赫尔辛基宣言。试验开始之前，由我院伦理委员会的批准该方案后方可开展本项研究。在研究过程中，如果必须进行方案修订，修订后方案必须重新递交伦理委员会审查，研究者必须等到伦理委员会同意意见后方可执行新方案。</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本研究会收集研究对象的临床资料、个人信息用以进行科学研究，会涉及患者的隐私权益。本研究参加人员及数据分析人员均签署保密</w:t>
      </w:r>
      <w:r>
        <w:rPr>
          <w:rFonts w:hint="eastAsia" w:ascii="宋体" w:hAnsi="宋体" w:eastAsia="宋体" w:cs="Times New Roman"/>
          <w:sz w:val="24"/>
          <w:lang w:eastAsia="zh-CN"/>
        </w:rPr>
        <w:t>合同</w:t>
      </w:r>
      <w:r>
        <w:rPr>
          <w:rFonts w:hint="eastAsia" w:ascii="宋体" w:hAnsi="宋体" w:eastAsia="宋体" w:cs="Times New Roman"/>
          <w:sz w:val="24"/>
        </w:rPr>
        <w:t>，不向任何与本研究无关的个人和机构泄露患者个人信息及疾病相关信息。所收集的患者数据实施统一管理，杜绝个人隐私外泄。</w:t>
      </w:r>
    </w:p>
    <w:p>
      <w:pPr>
        <w:rPr>
          <w:rFonts w:ascii="宋体" w:hAnsi="宋体" w:eastAsia="宋体" w:cs="Times New Roman"/>
          <w:sz w:val="28"/>
          <w:szCs w:val="28"/>
        </w:rPr>
      </w:pPr>
    </w:p>
    <w:p>
      <w:pPr>
        <w:rPr>
          <w:rFonts w:ascii="宋体" w:hAnsi="宋体" w:eastAsia="宋体"/>
          <w:sz w:val="28"/>
          <w:szCs w:val="28"/>
        </w:rPr>
      </w:pPr>
      <w:r>
        <w:rPr>
          <w:rFonts w:hint="eastAsia" w:ascii="宋体" w:hAnsi="宋体" w:eastAsia="宋体" w:cs="Times New Roman"/>
          <w:sz w:val="28"/>
          <w:szCs w:val="28"/>
          <w:lang w:eastAsia="zh-CN"/>
        </w:rPr>
        <w:t>八</w:t>
      </w:r>
      <w:r>
        <w:rPr>
          <w:rFonts w:hint="eastAsia" w:ascii="宋体" w:hAnsi="宋体" w:eastAsia="宋体" w:cs="Times New Roman"/>
          <w:sz w:val="28"/>
          <w:szCs w:val="28"/>
        </w:rPr>
        <w:t>、参考文献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2MmRhZmZiMDY0MzNkZjg5NjdmZjA1MzIzY2YzOGEifQ=="/>
  </w:docVars>
  <w:rsids>
    <w:rsidRoot w:val="00000000"/>
    <w:rsid w:val="2672336C"/>
    <w:rsid w:val="293A173A"/>
    <w:rsid w:val="2B3366B0"/>
    <w:rsid w:val="2C54099C"/>
    <w:rsid w:val="2E76021B"/>
    <w:rsid w:val="2F4556E3"/>
    <w:rsid w:val="31CF2A6D"/>
    <w:rsid w:val="41337054"/>
    <w:rsid w:val="523D0C8A"/>
    <w:rsid w:val="613C2E3A"/>
    <w:rsid w:val="61B4573F"/>
    <w:rsid w:val="674E162C"/>
    <w:rsid w:val="6ECD0BA8"/>
    <w:rsid w:val="6F6F2CF0"/>
    <w:rsid w:val="78E637C7"/>
    <w:rsid w:val="7E8C2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 w:hAnsi="仿宋" w:eastAsia="仿宋" w:cs="仿宋"/>
      <w:sz w:val="30"/>
      <w:szCs w:val="30"/>
      <w:lang w:val="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928</Words>
  <Characters>982</Characters>
  <Lines>0</Lines>
  <Paragraphs>0</Paragraphs>
  <TotalTime>8</TotalTime>
  <ScaleCrop>false</ScaleCrop>
  <LinksUpToDate>false</LinksUpToDate>
  <CharactersWithSpaces>1006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2021-11-19T09:24:00Z</dcterms:created>
  <dc:creator>Administrator</dc:creator>
  <cp:lastModifiedBy>Administrator</cp:lastModifiedBy>
  <dcterms:modified xsi:type="dcterms:W3CDTF">2023-10-20T07:00:46Z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DBC5A3A79BDB4E01A25335FADBD2ACD1</vt:lpwstr>
  </property>
</Properties>
</file>