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90"/>
        <w:gridCol w:w="3742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284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8"/>
                <w:szCs w:val="28"/>
              </w:rPr>
              <w:t>建设模块</w:t>
            </w:r>
          </w:p>
        </w:tc>
        <w:tc>
          <w:tcPr>
            <w:tcW w:w="284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284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471" w:leftChars="0" w:hanging="440" w:firstLineChars="0"/>
              <w:jc w:val="center"/>
              <w:rPr>
                <w:rFonts w:ascii="宋体" w:hAnsi="宋体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居民就诊登记系统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284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471" w:leftChars="0" w:hanging="440" w:firstLineChars="0"/>
              <w:jc w:val="center"/>
              <w:rPr>
                <w:rFonts w:ascii="宋体" w:hAnsi="宋体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门诊医生诊疗系统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2840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471" w:leftChars="0" w:hanging="440" w:firstLineChars="0"/>
              <w:jc w:val="center"/>
              <w:rPr>
                <w:rFonts w:ascii="宋体" w:hAnsi="宋体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hint="eastAsia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检验信息系统</w:t>
            </w:r>
          </w:p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（包含标本外送）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471" w:leftChars="0" w:hanging="440" w:firstLineChars="0"/>
              <w:jc w:val="center"/>
              <w:rPr>
                <w:rFonts w:ascii="宋体" w:hAnsi="宋体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hint="eastAsia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影像信息系统</w:t>
            </w:r>
          </w:p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（包含远程报告）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471" w:leftChars="0" w:hanging="440" w:firstLineChars="0"/>
              <w:jc w:val="center"/>
              <w:rPr>
                <w:rFonts w:ascii="宋体" w:hAnsi="宋体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慢病信息系统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471" w:leftChars="0" w:hanging="440" w:firstLineChars="0"/>
              <w:jc w:val="center"/>
              <w:rPr>
                <w:rFonts w:ascii="宋体" w:hAnsi="宋体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基层患者全景病历查询系统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471" w:leftChars="0" w:hanging="440" w:firstLineChars="0"/>
              <w:jc w:val="center"/>
              <w:rPr>
                <w:rFonts w:ascii="宋体" w:hAnsi="宋体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机构业务字典管理系统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471" w:leftChars="0" w:hanging="440" w:firstLineChars="0"/>
              <w:jc w:val="center"/>
              <w:rPr>
                <w:rFonts w:ascii="宋体" w:hAnsi="宋体" w:cs="Times New Roman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hint="eastAsia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配套客户端硬件</w:t>
            </w:r>
          </w:p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hint="eastAsia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客户端电脑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3台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打印机</w:t>
            </w:r>
            <w:r>
              <w:rPr>
                <w:rFonts w:hint="eastAsia"/>
                <w:sz w:val="28"/>
                <w:szCs w:val="28"/>
              </w:rPr>
              <w:t>3台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ind w:firstLine="30" w:firstLineChars="11"/>
              <w:jc w:val="center"/>
              <w:rPr>
                <w:rFonts w:cs="Times New Roman" w:asciiTheme="minorHAnsi" w:hAnsiTheme="minorHAnsi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hint="eastAsia" w:cs="Times New Roman"/>
                <w:color w:val="000000"/>
                <w:kern w:val="2"/>
                <w:sz w:val="28"/>
                <w:szCs w:val="28"/>
              </w:rPr>
              <w:t>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A458B"/>
    <w:multiLevelType w:val="multilevel"/>
    <w:tmpl w:val="1E4A458B"/>
    <w:lvl w:ilvl="0" w:tentative="0">
      <w:start w:val="1"/>
      <w:numFmt w:val="decimal"/>
      <w:lvlText w:val="%1"/>
      <w:lvlJc w:val="left"/>
      <w:pPr>
        <w:ind w:left="471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11" w:hanging="440"/>
      </w:pPr>
    </w:lvl>
    <w:lvl w:ilvl="2" w:tentative="0">
      <w:start w:val="1"/>
      <w:numFmt w:val="lowerRoman"/>
      <w:lvlText w:val="%3."/>
      <w:lvlJc w:val="right"/>
      <w:pPr>
        <w:ind w:left="1351" w:hanging="440"/>
      </w:pPr>
    </w:lvl>
    <w:lvl w:ilvl="3" w:tentative="0">
      <w:start w:val="1"/>
      <w:numFmt w:val="decimal"/>
      <w:lvlText w:val="%4."/>
      <w:lvlJc w:val="left"/>
      <w:pPr>
        <w:ind w:left="1791" w:hanging="440"/>
      </w:pPr>
    </w:lvl>
    <w:lvl w:ilvl="4" w:tentative="0">
      <w:start w:val="1"/>
      <w:numFmt w:val="lowerLetter"/>
      <w:lvlText w:val="%5)"/>
      <w:lvlJc w:val="left"/>
      <w:pPr>
        <w:ind w:left="2231" w:hanging="440"/>
      </w:pPr>
    </w:lvl>
    <w:lvl w:ilvl="5" w:tentative="0">
      <w:start w:val="1"/>
      <w:numFmt w:val="lowerRoman"/>
      <w:lvlText w:val="%6."/>
      <w:lvlJc w:val="right"/>
      <w:pPr>
        <w:ind w:left="2671" w:hanging="440"/>
      </w:pPr>
    </w:lvl>
    <w:lvl w:ilvl="6" w:tentative="0">
      <w:start w:val="1"/>
      <w:numFmt w:val="decimal"/>
      <w:lvlText w:val="%7."/>
      <w:lvlJc w:val="left"/>
      <w:pPr>
        <w:ind w:left="3111" w:hanging="440"/>
      </w:pPr>
    </w:lvl>
    <w:lvl w:ilvl="7" w:tentative="0">
      <w:start w:val="1"/>
      <w:numFmt w:val="lowerLetter"/>
      <w:lvlText w:val="%8)"/>
      <w:lvlJc w:val="left"/>
      <w:pPr>
        <w:ind w:left="3551" w:hanging="440"/>
      </w:pPr>
    </w:lvl>
    <w:lvl w:ilvl="8" w:tentative="0">
      <w:start w:val="1"/>
      <w:numFmt w:val="lowerRoman"/>
      <w:lvlText w:val="%9."/>
      <w:lvlJc w:val="right"/>
      <w:pPr>
        <w:ind w:left="3991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TE4OTNkNGZkYjM0YmQ3MjI2NTdiMmUwNDZjNWMifQ=="/>
  </w:docVars>
  <w:rsids>
    <w:rsidRoot w:val="67E84628"/>
    <w:rsid w:val="0F5B4F0F"/>
    <w:rsid w:val="12AE215E"/>
    <w:rsid w:val="35DA3572"/>
    <w:rsid w:val="4CF5165A"/>
    <w:rsid w:val="67E84628"/>
    <w:rsid w:val="7EF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0"/>
    <w:pPr>
      <w:widowControl w:val="0"/>
      <w:adjustRightInd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2024-07-31T07:00:00Z</dcterms:created>
  <dc:creator>洪奕宏</dc:creator>
  <cp:lastModifiedBy>洪奕宏</cp:lastModifiedBy>
  <dcterms:modified xsi:type="dcterms:W3CDTF">2024-07-31T09:24:13Z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BEAFC83A566047A3BB9C81DD7AED62EF_11</vt:lpwstr>
  </property>
</Properties>
</file>